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5F" w:rsidRPr="00663BC7" w:rsidRDefault="00D1055F" w:rsidP="00D1055F">
      <w:pPr>
        <w:adjustRightInd w:val="0"/>
        <w:spacing w:line="360" w:lineRule="atLeast"/>
        <w:jc w:val="center"/>
        <w:textAlignment w:val="baseline"/>
        <w:rPr>
          <w:rFonts w:ascii="Times New Roman" w:eastAsia="新細明體" w:hAnsi="Times New Roman" w:cs="Times New Roman"/>
          <w:b/>
          <w:bCs/>
          <w:caps/>
          <w:kern w:val="0"/>
          <w:sz w:val="26"/>
          <w:szCs w:val="20"/>
        </w:rPr>
      </w:pPr>
      <w:r w:rsidRPr="00663BC7">
        <w:rPr>
          <w:rFonts w:ascii="Times New Roman" w:eastAsia="新細明體" w:hAnsi="Times New Roman" w:cs="Times New Roman" w:hint="eastAsia"/>
          <w:b/>
          <w:bCs/>
          <w:caps/>
          <w:kern w:val="0"/>
          <w:sz w:val="26"/>
          <w:szCs w:val="20"/>
        </w:rPr>
        <w:t>Faculty Positions Open</w:t>
      </w:r>
    </w:p>
    <w:p w:rsidR="00D1055F" w:rsidRDefault="00D1055F" w:rsidP="00D1055F">
      <w:pPr>
        <w:adjustRightInd w:val="0"/>
        <w:spacing w:line="360" w:lineRule="atLeast"/>
        <w:jc w:val="center"/>
        <w:textAlignment w:val="baseline"/>
        <w:rPr>
          <w:rFonts w:ascii="Times New Roman" w:eastAsia="新細明體" w:hAnsi="Times New Roman" w:cs="Times New Roman"/>
          <w:b/>
          <w:bCs/>
          <w:caps/>
          <w:kern w:val="0"/>
          <w:sz w:val="26"/>
          <w:szCs w:val="20"/>
        </w:rPr>
      </w:pPr>
      <w:r w:rsidRPr="00663BC7">
        <w:rPr>
          <w:rFonts w:ascii="Times New Roman" w:eastAsia="新細明體" w:hAnsi="Times New Roman" w:cs="Times New Roman" w:hint="eastAsia"/>
          <w:b/>
          <w:bCs/>
          <w:caps/>
          <w:kern w:val="0"/>
          <w:sz w:val="26"/>
          <w:szCs w:val="20"/>
        </w:rPr>
        <w:t xml:space="preserve">department of </w:t>
      </w:r>
      <w:r>
        <w:rPr>
          <w:rFonts w:ascii="Times New Roman" w:eastAsia="新細明體" w:hAnsi="Times New Roman" w:cs="Times New Roman" w:hint="eastAsia"/>
          <w:b/>
          <w:bCs/>
          <w:caps/>
          <w:kern w:val="0"/>
          <w:sz w:val="26"/>
          <w:szCs w:val="20"/>
        </w:rPr>
        <w:t>Chemical Engineering</w:t>
      </w:r>
    </w:p>
    <w:p w:rsidR="00D1055F" w:rsidRDefault="00D1055F" w:rsidP="00D1055F">
      <w:pPr>
        <w:adjustRightInd w:val="0"/>
        <w:spacing w:line="360" w:lineRule="atLeast"/>
        <w:jc w:val="center"/>
        <w:textAlignment w:val="baseline"/>
        <w:rPr>
          <w:rFonts w:ascii="Times New Roman" w:eastAsia="新細明體" w:hAnsi="Times New Roman" w:cs="Times New Roman"/>
          <w:b/>
          <w:bCs/>
          <w:caps/>
          <w:kern w:val="0"/>
          <w:sz w:val="26"/>
          <w:szCs w:val="20"/>
        </w:rPr>
      </w:pPr>
      <w:r>
        <w:rPr>
          <w:rFonts w:ascii="Times New Roman" w:eastAsia="新細明體" w:hAnsi="Times New Roman" w:cs="Times New Roman"/>
          <w:b/>
          <w:bCs/>
          <w:caps/>
          <w:kern w:val="0"/>
          <w:sz w:val="26"/>
          <w:szCs w:val="20"/>
        </w:rPr>
        <w:t>NATIONAL TSING HUA UNIVERSITY</w:t>
      </w:r>
    </w:p>
    <w:p w:rsidR="00D1055F" w:rsidRPr="00663BC7" w:rsidRDefault="00D1055F" w:rsidP="00D1055F">
      <w:pPr>
        <w:adjustRightInd w:val="0"/>
        <w:spacing w:line="360" w:lineRule="atLeast"/>
        <w:jc w:val="center"/>
        <w:textAlignment w:val="baseline"/>
        <w:rPr>
          <w:rFonts w:ascii="Times New Roman" w:eastAsia="新細明體" w:hAnsi="Times New Roman" w:cs="Times New Roman"/>
          <w:b/>
          <w:bCs/>
          <w:caps/>
          <w:kern w:val="0"/>
          <w:sz w:val="26"/>
          <w:szCs w:val="20"/>
        </w:rPr>
      </w:pPr>
      <w:r>
        <w:rPr>
          <w:rFonts w:ascii="Times New Roman" w:eastAsia="新細明體" w:hAnsi="Times New Roman" w:cs="Times New Roman"/>
          <w:b/>
          <w:bCs/>
          <w:caps/>
          <w:kern w:val="0"/>
          <w:sz w:val="26"/>
          <w:szCs w:val="20"/>
        </w:rPr>
        <w:t>TAIWAN</w:t>
      </w:r>
    </w:p>
    <w:p w:rsidR="00D1055F" w:rsidRPr="00663BC7" w:rsidRDefault="00D1055F" w:rsidP="00D1055F">
      <w:pPr>
        <w:adjustRightInd w:val="0"/>
        <w:spacing w:line="360" w:lineRule="atLeast"/>
        <w:jc w:val="center"/>
        <w:textAlignment w:val="baseline"/>
        <w:rPr>
          <w:rFonts w:ascii="Times New Roman" w:eastAsia="新細明體" w:hAnsi="Times New Roman" w:cs="Times New Roman"/>
          <w:kern w:val="0"/>
          <w:sz w:val="26"/>
          <w:szCs w:val="20"/>
        </w:rPr>
      </w:pPr>
    </w:p>
    <w:p w:rsidR="00D1055F" w:rsidRPr="00663BC7" w:rsidRDefault="00D1055F" w:rsidP="00D1055F">
      <w:pPr>
        <w:adjustRightInd w:val="0"/>
        <w:spacing w:line="360" w:lineRule="atLeast"/>
        <w:jc w:val="both"/>
        <w:textAlignment w:val="baseline"/>
        <w:rPr>
          <w:rFonts w:ascii="Times New Roman" w:eastAsia="新細明體" w:hAnsi="Times New Roman" w:cs="Times New Roman"/>
          <w:color w:val="FF0000"/>
          <w:kern w:val="0"/>
          <w:sz w:val="26"/>
          <w:szCs w:val="20"/>
        </w:rPr>
      </w:pP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T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he Department of Chemical Engineering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,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 National Tsing Hua University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,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 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seeks highly qualified individuals for </w:t>
      </w:r>
      <w:r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1 to 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2</w:t>
      </w:r>
      <w:r w:rsidRPr="00663BC7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0"/>
        </w:rPr>
        <w:t xml:space="preserve"> positions in the </w:t>
      </w:r>
      <w:r w:rsidRPr="00663BC7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assistant</w:t>
      </w:r>
      <w:r w:rsidRPr="00663BC7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0"/>
        </w:rPr>
        <w:t>,</w:t>
      </w:r>
      <w:r w:rsidRPr="00663BC7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associate </w:t>
      </w:r>
      <w:r w:rsidRPr="00663BC7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0"/>
        </w:rPr>
        <w:t>or full professorship levels.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The applicant</w:t>
      </w:r>
      <w:r w:rsidRPr="00663BC7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must have a Ph.D. degree in engineering or science</w:t>
      </w:r>
      <w:r w:rsidRPr="00663BC7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0"/>
        </w:rPr>
        <w:t>,</w:t>
      </w:r>
      <w:r w:rsidRPr="00663BC7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with</w:t>
      </w:r>
      <w:r w:rsidRPr="006251E3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research expertise 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in </w:t>
      </w:r>
      <w:r w:rsidRPr="006251E3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polymer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,</w:t>
      </w:r>
      <w:r w:rsidRPr="006251E3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artificial intelligence in chemical process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system engineering</w:t>
      </w:r>
      <w:r w:rsidRPr="006251E3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, energy and environmental engineering, biochemical engineering and other related fields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in chemical engineering,</w:t>
      </w:r>
      <w:r w:rsidRPr="006251E3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a</w:t>
      </w:r>
      <w:r w:rsidRPr="006251E3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nd can teach related 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courses on chemical engineering</w:t>
      </w:r>
      <w:r w:rsidRPr="006251E3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.</w:t>
      </w:r>
      <w:r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Application materials including curriculum vitae, copies of diplomas, copies of undergraduate and graduate transcripts, 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full 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publication list, teaching and research plans, 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contact information 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of three refere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e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s</w:t>
      </w:r>
      <w:r w:rsidRPr="00663BC7">
        <w:rPr>
          <w:rFonts w:ascii="Times New Roman" w:eastAsia="新細明體" w:hAnsi="Times New Roman" w:cs="Times New Roman" w:hint="eastAsia"/>
          <w:color w:val="FF0000"/>
          <w:kern w:val="0"/>
          <w:sz w:val="26"/>
          <w:szCs w:val="20"/>
        </w:rPr>
        <w:t xml:space="preserve"> 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(only a list is needed upon submission)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 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and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 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the CV at-a-glance (available on </w:t>
      </w:r>
      <w:r w:rsidR="00FD1BC4" w:rsidRPr="00FD1BC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https://drive.google.com/file/d/1f5JBSfJSBMHeN-wqdZeYCxCFwVxotMP-/view?usp=sharing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) 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should be sent to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 Professor </w:t>
      </w:r>
      <w:r>
        <w:rPr>
          <w:rFonts w:ascii="Times New Roman" w:eastAsia="新細明體" w:hAnsi="Times New Roman" w:cs="Times New Roman" w:hint="eastAsia"/>
          <w:kern w:val="0"/>
          <w:sz w:val="26"/>
          <w:szCs w:val="20"/>
        </w:rPr>
        <w:t>Hsing-Yu Tuan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 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by </w:t>
      </w:r>
      <w:r>
        <w:rPr>
          <w:rFonts w:ascii="Times New Roman" w:eastAsia="新細明體" w:hAnsi="Times New Roman" w:cs="Times New Roman"/>
          <w:kern w:val="0"/>
          <w:sz w:val="26"/>
          <w:szCs w:val="20"/>
        </w:rPr>
        <w:t>November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 </w:t>
      </w:r>
      <w:r>
        <w:rPr>
          <w:rFonts w:ascii="Times New Roman" w:eastAsia="新細明體" w:hAnsi="Times New Roman" w:cs="Times New Roman"/>
          <w:kern w:val="0"/>
          <w:sz w:val="26"/>
          <w:szCs w:val="20"/>
        </w:rPr>
        <w:t>30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, 20</w:t>
      </w:r>
      <w:r>
        <w:rPr>
          <w:rFonts w:ascii="Times New Roman" w:eastAsia="新細明體" w:hAnsi="Times New Roman" w:cs="Times New Roman"/>
          <w:kern w:val="0"/>
          <w:sz w:val="26"/>
          <w:szCs w:val="20"/>
        </w:rPr>
        <w:t>20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 at the following address: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 </w:t>
      </w:r>
    </w:p>
    <w:p w:rsidR="00D1055F" w:rsidRPr="00663BC7" w:rsidRDefault="00D1055F" w:rsidP="00D1055F">
      <w:pPr>
        <w:adjustRightInd w:val="0"/>
        <w:spacing w:line="360" w:lineRule="atLeast"/>
        <w:jc w:val="both"/>
        <w:textAlignment w:val="baseline"/>
        <w:rPr>
          <w:rFonts w:ascii="Times New Roman" w:eastAsia="新細明體" w:hAnsi="Times New Roman" w:cs="Times New Roman"/>
          <w:kern w:val="0"/>
          <w:sz w:val="26"/>
          <w:szCs w:val="20"/>
        </w:rPr>
      </w:pPr>
    </w:p>
    <w:p w:rsidR="00D1055F" w:rsidRPr="00663BC7" w:rsidRDefault="00D1055F" w:rsidP="00D1055F">
      <w:pPr>
        <w:adjustRightInd w:val="0"/>
        <w:spacing w:line="360" w:lineRule="atLeast"/>
        <w:jc w:val="both"/>
        <w:textAlignment w:val="baseline"/>
        <w:rPr>
          <w:rFonts w:ascii="Times New Roman" w:eastAsia="新細明體" w:hAnsi="Times New Roman" w:cs="Times New Roman"/>
          <w:kern w:val="0"/>
          <w:sz w:val="26"/>
          <w:szCs w:val="20"/>
        </w:rPr>
      </w:pP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Professor </w:t>
      </w:r>
      <w:r>
        <w:rPr>
          <w:rFonts w:ascii="Times New Roman" w:eastAsia="新細明體" w:hAnsi="Times New Roman" w:cs="Times New Roman" w:hint="eastAsia"/>
          <w:kern w:val="0"/>
          <w:sz w:val="26"/>
          <w:szCs w:val="20"/>
        </w:rPr>
        <w:t>Hsing-Yu Tuan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, </w:t>
      </w:r>
    </w:p>
    <w:p w:rsidR="00D1055F" w:rsidRPr="00663BC7" w:rsidRDefault="00D1055F" w:rsidP="00D1055F">
      <w:pPr>
        <w:adjustRightInd w:val="0"/>
        <w:spacing w:line="360" w:lineRule="atLeast"/>
        <w:jc w:val="both"/>
        <w:textAlignment w:val="baseline"/>
        <w:rPr>
          <w:rFonts w:ascii="Times New Roman" w:eastAsia="新細明體" w:hAnsi="Times New Roman" w:cs="Times New Roman"/>
          <w:kern w:val="0"/>
          <w:sz w:val="26"/>
          <w:szCs w:val="20"/>
        </w:rPr>
      </w:pP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Coordinator, 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Faculty Search Committee </w:t>
      </w:r>
    </w:p>
    <w:p w:rsidR="00D1055F" w:rsidRPr="00663BC7" w:rsidRDefault="00D1055F" w:rsidP="00D1055F">
      <w:pPr>
        <w:adjustRightInd w:val="0"/>
        <w:spacing w:line="360" w:lineRule="atLeast"/>
        <w:jc w:val="both"/>
        <w:textAlignment w:val="baseline"/>
        <w:rPr>
          <w:rFonts w:ascii="Times New Roman" w:eastAsia="新細明體" w:hAnsi="Times New Roman" w:cs="Times New Roman"/>
          <w:kern w:val="0"/>
          <w:sz w:val="26"/>
          <w:szCs w:val="20"/>
        </w:rPr>
      </w:pP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Department of Chemical Engineering</w:t>
      </w:r>
      <w:r>
        <w:rPr>
          <w:rFonts w:ascii="Times New Roman" w:eastAsia="新細明體" w:hAnsi="Times New Roman" w:cs="Times New Roman" w:hint="eastAsia"/>
          <w:kern w:val="0"/>
          <w:sz w:val="26"/>
          <w:szCs w:val="20"/>
        </w:rPr>
        <w:t xml:space="preserve">, 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National Tsing Hua University</w:t>
      </w:r>
    </w:p>
    <w:p w:rsidR="00D1055F" w:rsidRPr="00663BC7" w:rsidRDefault="00D1055F" w:rsidP="00D1055F">
      <w:pPr>
        <w:adjustRightInd w:val="0"/>
        <w:spacing w:line="360" w:lineRule="atLeast"/>
        <w:jc w:val="both"/>
        <w:textAlignment w:val="baseline"/>
        <w:rPr>
          <w:rFonts w:ascii="Times New Roman" w:eastAsia="新細明體" w:hAnsi="Times New Roman" w:cs="Times New Roman"/>
          <w:kern w:val="0"/>
          <w:sz w:val="26"/>
          <w:szCs w:val="20"/>
        </w:rPr>
      </w:pPr>
      <w:r>
        <w:rPr>
          <w:rFonts w:ascii="Times New Roman" w:eastAsia="新細明體" w:hAnsi="Times New Roman" w:cs="Times New Roman"/>
          <w:kern w:val="0"/>
          <w:sz w:val="26"/>
          <w:szCs w:val="20"/>
        </w:rPr>
        <w:t xml:space="preserve">#101, Sec. 2, Kuang-Fu Road, 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Hsin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c</w:t>
      </w:r>
      <w:r>
        <w:rPr>
          <w:rFonts w:ascii="Times New Roman" w:eastAsia="新細明體" w:hAnsi="Times New Roman" w:cs="Times New Roman"/>
          <w:kern w:val="0"/>
          <w:sz w:val="26"/>
          <w:szCs w:val="20"/>
        </w:rPr>
        <w:t>hu 30013, Taiwan</w:t>
      </w:r>
    </w:p>
    <w:p w:rsidR="00D1055F" w:rsidRPr="00663BC7" w:rsidRDefault="00D1055F" w:rsidP="00D1055F">
      <w:pPr>
        <w:adjustRightInd w:val="0"/>
        <w:spacing w:line="360" w:lineRule="atLeast"/>
        <w:jc w:val="both"/>
        <w:textAlignment w:val="baseline"/>
        <w:rPr>
          <w:rFonts w:ascii="Times New Roman" w:eastAsia="新細明體" w:hAnsi="Times New Roman" w:cs="Times New Roman"/>
          <w:kern w:val="0"/>
          <w:sz w:val="26"/>
          <w:szCs w:val="20"/>
        </w:rPr>
      </w:pP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Tel</w:t>
      </w:r>
      <w:r w:rsidRPr="00663BC7">
        <w:rPr>
          <w:rFonts w:ascii="Times New Roman" w:eastAsia="新細明體" w:hAnsi="Times New Roman" w:cs="Times New Roman"/>
          <w:kern w:val="0"/>
          <w:sz w:val="26"/>
          <w:szCs w:val="20"/>
        </w:rPr>
        <w:t>：</w:t>
      </w: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</w:rPr>
        <w:t>+886-</w:t>
      </w:r>
      <w:r>
        <w:rPr>
          <w:rFonts w:ascii="Times New Roman" w:eastAsia="新細明體" w:hAnsi="Times New Roman" w:cs="Times New Roman"/>
          <w:kern w:val="0"/>
          <w:sz w:val="26"/>
          <w:szCs w:val="20"/>
        </w:rPr>
        <w:t>57</w:t>
      </w:r>
      <w:r>
        <w:rPr>
          <w:rFonts w:ascii="Times New Roman" w:eastAsia="新細明體" w:hAnsi="Times New Roman" w:cs="Times New Roman" w:hint="eastAsia"/>
          <w:kern w:val="0"/>
          <w:sz w:val="26"/>
          <w:szCs w:val="20"/>
        </w:rPr>
        <w:t>2</w:t>
      </w:r>
      <w:r>
        <w:rPr>
          <w:rFonts w:ascii="Times New Roman" w:eastAsia="新細明體" w:hAnsi="Times New Roman" w:cs="Times New Roman"/>
          <w:kern w:val="0"/>
          <w:sz w:val="26"/>
          <w:szCs w:val="20"/>
        </w:rPr>
        <w:t>-</w:t>
      </w:r>
      <w:r>
        <w:rPr>
          <w:rFonts w:ascii="Times New Roman" w:eastAsia="新細明體" w:hAnsi="Times New Roman" w:cs="Times New Roman" w:hint="eastAsia"/>
          <w:kern w:val="0"/>
          <w:sz w:val="26"/>
          <w:szCs w:val="20"/>
        </w:rPr>
        <w:t>3661</w:t>
      </w:r>
    </w:p>
    <w:p w:rsidR="00D1055F" w:rsidRPr="00663BC7" w:rsidRDefault="00D1055F" w:rsidP="00D1055F">
      <w:pPr>
        <w:adjustRightInd w:val="0"/>
        <w:spacing w:line="360" w:lineRule="atLeast"/>
        <w:jc w:val="both"/>
        <w:textAlignment w:val="baseline"/>
        <w:rPr>
          <w:rFonts w:ascii="Times New Roman" w:eastAsia="新細明體" w:hAnsi="Times New Roman" w:cs="Times New Roman"/>
          <w:kern w:val="0"/>
          <w:sz w:val="26"/>
          <w:szCs w:val="20"/>
        </w:rPr>
      </w:pPr>
      <w:r>
        <w:rPr>
          <w:rFonts w:ascii="Times New Roman" w:eastAsia="新細明體" w:hAnsi="Times New Roman" w:cs="Times New Roman" w:hint="eastAsia"/>
          <w:kern w:val="0"/>
          <w:sz w:val="26"/>
          <w:szCs w:val="20"/>
        </w:rPr>
        <w:t>Fax: +886-3-571-5408</w:t>
      </w:r>
    </w:p>
    <w:p w:rsidR="00D1055F" w:rsidRPr="005E526D" w:rsidRDefault="00D1055F" w:rsidP="00D1055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sz w:val="28"/>
          <w:lang w:val="de-DE"/>
        </w:rPr>
      </w:pPr>
      <w:r w:rsidRPr="00663BC7">
        <w:rPr>
          <w:rFonts w:ascii="Times New Roman" w:eastAsia="新細明體" w:hAnsi="Times New Roman" w:cs="Times New Roman" w:hint="eastAsia"/>
          <w:kern w:val="0"/>
          <w:sz w:val="26"/>
          <w:szCs w:val="20"/>
          <w:lang w:val="de-DE"/>
        </w:rPr>
        <w:t xml:space="preserve">E-mail: </w:t>
      </w:r>
      <w:r>
        <w:rPr>
          <w:rFonts w:ascii="Times New Roman" w:eastAsia="標楷體" w:hAnsi="Times New Roman" w:cs="Times New Roman" w:hint="eastAsia"/>
          <w:color w:val="0000FF"/>
          <w:kern w:val="0"/>
          <w:sz w:val="26"/>
          <w:szCs w:val="20"/>
          <w:u w:val="single"/>
          <w:lang w:val="de-DE"/>
        </w:rPr>
        <w:t>hytuan@che.nthu.edu.tw</w:t>
      </w:r>
    </w:p>
    <w:p w:rsidR="00663BC7" w:rsidRPr="00D1055F" w:rsidRDefault="00663BC7" w:rsidP="00D1055F">
      <w:pPr>
        <w:rPr>
          <w:lang w:val="de-DE"/>
        </w:rPr>
      </w:pPr>
      <w:bookmarkStart w:id="0" w:name="_GoBack"/>
      <w:bookmarkEnd w:id="0"/>
    </w:p>
    <w:sectPr w:rsidR="00663BC7" w:rsidRPr="00D1055F" w:rsidSect="00C41688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2E" w:rsidRDefault="0054562E" w:rsidP="000F6A29">
      <w:r>
        <w:separator/>
      </w:r>
    </w:p>
  </w:endnote>
  <w:endnote w:type="continuationSeparator" w:id="0">
    <w:p w:rsidR="0054562E" w:rsidRDefault="0054562E" w:rsidP="000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2E" w:rsidRDefault="0054562E" w:rsidP="000F6A29">
      <w:r>
        <w:separator/>
      </w:r>
    </w:p>
  </w:footnote>
  <w:footnote w:type="continuationSeparator" w:id="0">
    <w:p w:rsidR="0054562E" w:rsidRDefault="0054562E" w:rsidP="000F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5"/>
    <w:rsid w:val="00001D9A"/>
    <w:rsid w:val="00002A77"/>
    <w:rsid w:val="00003506"/>
    <w:rsid w:val="00004BC5"/>
    <w:rsid w:val="00004E0E"/>
    <w:rsid w:val="00005089"/>
    <w:rsid w:val="00005844"/>
    <w:rsid w:val="000063F1"/>
    <w:rsid w:val="000067C8"/>
    <w:rsid w:val="00011CCD"/>
    <w:rsid w:val="00012832"/>
    <w:rsid w:val="00012C92"/>
    <w:rsid w:val="0002084D"/>
    <w:rsid w:val="00022CF6"/>
    <w:rsid w:val="0002484B"/>
    <w:rsid w:val="000263A8"/>
    <w:rsid w:val="00026A24"/>
    <w:rsid w:val="00027616"/>
    <w:rsid w:val="000312BB"/>
    <w:rsid w:val="00032145"/>
    <w:rsid w:val="000336C6"/>
    <w:rsid w:val="00035532"/>
    <w:rsid w:val="000357C1"/>
    <w:rsid w:val="00035DC3"/>
    <w:rsid w:val="00046C1C"/>
    <w:rsid w:val="000473B4"/>
    <w:rsid w:val="00050FC3"/>
    <w:rsid w:val="00053B53"/>
    <w:rsid w:val="00054037"/>
    <w:rsid w:val="00054A5F"/>
    <w:rsid w:val="00055BAB"/>
    <w:rsid w:val="00055DBE"/>
    <w:rsid w:val="0005607E"/>
    <w:rsid w:val="000563A7"/>
    <w:rsid w:val="00056863"/>
    <w:rsid w:val="0005687E"/>
    <w:rsid w:val="00060C93"/>
    <w:rsid w:val="0006122C"/>
    <w:rsid w:val="00063169"/>
    <w:rsid w:val="00066FCF"/>
    <w:rsid w:val="000677D6"/>
    <w:rsid w:val="00067DD5"/>
    <w:rsid w:val="00070679"/>
    <w:rsid w:val="00070908"/>
    <w:rsid w:val="000728BA"/>
    <w:rsid w:val="000770AA"/>
    <w:rsid w:val="0008001D"/>
    <w:rsid w:val="0008009F"/>
    <w:rsid w:val="00082F44"/>
    <w:rsid w:val="000837E2"/>
    <w:rsid w:val="00087837"/>
    <w:rsid w:val="00093EDE"/>
    <w:rsid w:val="000947D1"/>
    <w:rsid w:val="0009600C"/>
    <w:rsid w:val="00096765"/>
    <w:rsid w:val="000A0574"/>
    <w:rsid w:val="000A1B79"/>
    <w:rsid w:val="000A2697"/>
    <w:rsid w:val="000A34C7"/>
    <w:rsid w:val="000A4377"/>
    <w:rsid w:val="000A4C3D"/>
    <w:rsid w:val="000A5E87"/>
    <w:rsid w:val="000B00D7"/>
    <w:rsid w:val="000B21C4"/>
    <w:rsid w:val="000B7C25"/>
    <w:rsid w:val="000C070C"/>
    <w:rsid w:val="000C0763"/>
    <w:rsid w:val="000C111C"/>
    <w:rsid w:val="000C1477"/>
    <w:rsid w:val="000C68D5"/>
    <w:rsid w:val="000C71CF"/>
    <w:rsid w:val="000D08A6"/>
    <w:rsid w:val="000D0D49"/>
    <w:rsid w:val="000D164B"/>
    <w:rsid w:val="000D2BAD"/>
    <w:rsid w:val="000D603D"/>
    <w:rsid w:val="000D794C"/>
    <w:rsid w:val="000E150D"/>
    <w:rsid w:val="000E3728"/>
    <w:rsid w:val="000E5131"/>
    <w:rsid w:val="000E6582"/>
    <w:rsid w:val="000E7DB8"/>
    <w:rsid w:val="000F1BB4"/>
    <w:rsid w:val="000F264C"/>
    <w:rsid w:val="000F3F18"/>
    <w:rsid w:val="000F563D"/>
    <w:rsid w:val="000F629E"/>
    <w:rsid w:val="000F6A29"/>
    <w:rsid w:val="001008CA"/>
    <w:rsid w:val="00101829"/>
    <w:rsid w:val="0010340C"/>
    <w:rsid w:val="00103542"/>
    <w:rsid w:val="00104D53"/>
    <w:rsid w:val="001103FE"/>
    <w:rsid w:val="001105D7"/>
    <w:rsid w:val="00110F0D"/>
    <w:rsid w:val="00114C8B"/>
    <w:rsid w:val="001163BB"/>
    <w:rsid w:val="00116A7F"/>
    <w:rsid w:val="001178AF"/>
    <w:rsid w:val="001221AA"/>
    <w:rsid w:val="001247DC"/>
    <w:rsid w:val="00124F66"/>
    <w:rsid w:val="0012766E"/>
    <w:rsid w:val="00130076"/>
    <w:rsid w:val="001314BE"/>
    <w:rsid w:val="0013199F"/>
    <w:rsid w:val="0013589B"/>
    <w:rsid w:val="00140293"/>
    <w:rsid w:val="00140503"/>
    <w:rsid w:val="00140529"/>
    <w:rsid w:val="001424D5"/>
    <w:rsid w:val="00144363"/>
    <w:rsid w:val="0015402F"/>
    <w:rsid w:val="001600FC"/>
    <w:rsid w:val="00160E74"/>
    <w:rsid w:val="0016306B"/>
    <w:rsid w:val="001636E5"/>
    <w:rsid w:val="00165BDC"/>
    <w:rsid w:val="001669E6"/>
    <w:rsid w:val="0016726F"/>
    <w:rsid w:val="00171E59"/>
    <w:rsid w:val="00174312"/>
    <w:rsid w:val="00177576"/>
    <w:rsid w:val="00180745"/>
    <w:rsid w:val="00180F0D"/>
    <w:rsid w:val="0018166F"/>
    <w:rsid w:val="001853A9"/>
    <w:rsid w:val="00185716"/>
    <w:rsid w:val="00185E7B"/>
    <w:rsid w:val="00186A68"/>
    <w:rsid w:val="00191303"/>
    <w:rsid w:val="00191DF5"/>
    <w:rsid w:val="00192AA1"/>
    <w:rsid w:val="0019370E"/>
    <w:rsid w:val="00193E1F"/>
    <w:rsid w:val="001953B5"/>
    <w:rsid w:val="001959E3"/>
    <w:rsid w:val="00195AAE"/>
    <w:rsid w:val="00197F2E"/>
    <w:rsid w:val="001A063D"/>
    <w:rsid w:val="001A53FA"/>
    <w:rsid w:val="001A62FD"/>
    <w:rsid w:val="001A7C02"/>
    <w:rsid w:val="001B2102"/>
    <w:rsid w:val="001B26B4"/>
    <w:rsid w:val="001B2A5F"/>
    <w:rsid w:val="001B2D82"/>
    <w:rsid w:val="001B5E56"/>
    <w:rsid w:val="001B6458"/>
    <w:rsid w:val="001C234D"/>
    <w:rsid w:val="001C2CBE"/>
    <w:rsid w:val="001C7647"/>
    <w:rsid w:val="001C7C13"/>
    <w:rsid w:val="001D06F3"/>
    <w:rsid w:val="001D1567"/>
    <w:rsid w:val="001D4F33"/>
    <w:rsid w:val="001D5D5A"/>
    <w:rsid w:val="001D7355"/>
    <w:rsid w:val="001E003F"/>
    <w:rsid w:val="001E5733"/>
    <w:rsid w:val="001E72B5"/>
    <w:rsid w:val="001F1F84"/>
    <w:rsid w:val="001F29B3"/>
    <w:rsid w:val="001F2BB9"/>
    <w:rsid w:val="001F4F1C"/>
    <w:rsid w:val="001F50F2"/>
    <w:rsid w:val="001F61D9"/>
    <w:rsid w:val="001F7C60"/>
    <w:rsid w:val="00203090"/>
    <w:rsid w:val="002033E9"/>
    <w:rsid w:val="002042F4"/>
    <w:rsid w:val="002044CC"/>
    <w:rsid w:val="00205366"/>
    <w:rsid w:val="00205696"/>
    <w:rsid w:val="002076DA"/>
    <w:rsid w:val="002078B8"/>
    <w:rsid w:val="002100F1"/>
    <w:rsid w:val="00210B11"/>
    <w:rsid w:val="00211C6B"/>
    <w:rsid w:val="00215359"/>
    <w:rsid w:val="00215A87"/>
    <w:rsid w:val="0022015A"/>
    <w:rsid w:val="0022021D"/>
    <w:rsid w:val="00221FAA"/>
    <w:rsid w:val="00227E5C"/>
    <w:rsid w:val="00231319"/>
    <w:rsid w:val="00234CC6"/>
    <w:rsid w:val="002364ED"/>
    <w:rsid w:val="002404FE"/>
    <w:rsid w:val="00241918"/>
    <w:rsid w:val="002419C0"/>
    <w:rsid w:val="00243183"/>
    <w:rsid w:val="0024349F"/>
    <w:rsid w:val="00243D99"/>
    <w:rsid w:val="0025220F"/>
    <w:rsid w:val="00254938"/>
    <w:rsid w:val="00261229"/>
    <w:rsid w:val="00261D7A"/>
    <w:rsid w:val="002660EE"/>
    <w:rsid w:val="002712C4"/>
    <w:rsid w:val="00277314"/>
    <w:rsid w:val="00281173"/>
    <w:rsid w:val="00281A30"/>
    <w:rsid w:val="002822A9"/>
    <w:rsid w:val="002838EE"/>
    <w:rsid w:val="00285E42"/>
    <w:rsid w:val="00287467"/>
    <w:rsid w:val="00291071"/>
    <w:rsid w:val="002931BF"/>
    <w:rsid w:val="002938AA"/>
    <w:rsid w:val="00295F90"/>
    <w:rsid w:val="002A0A0D"/>
    <w:rsid w:val="002A2D5C"/>
    <w:rsid w:val="002A6480"/>
    <w:rsid w:val="002A6C59"/>
    <w:rsid w:val="002B22F5"/>
    <w:rsid w:val="002B3F83"/>
    <w:rsid w:val="002B51CB"/>
    <w:rsid w:val="002B63C7"/>
    <w:rsid w:val="002B7946"/>
    <w:rsid w:val="002C20DC"/>
    <w:rsid w:val="002D2097"/>
    <w:rsid w:val="002D2980"/>
    <w:rsid w:val="002D42CF"/>
    <w:rsid w:val="002D62A3"/>
    <w:rsid w:val="002E1A83"/>
    <w:rsid w:val="002E3FE6"/>
    <w:rsid w:val="002E4E10"/>
    <w:rsid w:val="002E55B9"/>
    <w:rsid w:val="002E7D91"/>
    <w:rsid w:val="002F352F"/>
    <w:rsid w:val="002F3FF9"/>
    <w:rsid w:val="002F57AC"/>
    <w:rsid w:val="002F774B"/>
    <w:rsid w:val="00300AC3"/>
    <w:rsid w:val="0030139C"/>
    <w:rsid w:val="00301A81"/>
    <w:rsid w:val="0030322D"/>
    <w:rsid w:val="00303DF9"/>
    <w:rsid w:val="00303E60"/>
    <w:rsid w:val="00304E14"/>
    <w:rsid w:val="00305DEA"/>
    <w:rsid w:val="00306B5F"/>
    <w:rsid w:val="00307825"/>
    <w:rsid w:val="00312AAD"/>
    <w:rsid w:val="00313B06"/>
    <w:rsid w:val="00314648"/>
    <w:rsid w:val="00315963"/>
    <w:rsid w:val="0031600D"/>
    <w:rsid w:val="003165D0"/>
    <w:rsid w:val="00317AF7"/>
    <w:rsid w:val="003200C7"/>
    <w:rsid w:val="00320E49"/>
    <w:rsid w:val="003217F7"/>
    <w:rsid w:val="00322767"/>
    <w:rsid w:val="00324472"/>
    <w:rsid w:val="00331C0A"/>
    <w:rsid w:val="003423BC"/>
    <w:rsid w:val="00342E9D"/>
    <w:rsid w:val="00343673"/>
    <w:rsid w:val="00344E0A"/>
    <w:rsid w:val="0034530E"/>
    <w:rsid w:val="00350E9B"/>
    <w:rsid w:val="003521FC"/>
    <w:rsid w:val="00352DD9"/>
    <w:rsid w:val="003533F3"/>
    <w:rsid w:val="00354E23"/>
    <w:rsid w:val="00355B1C"/>
    <w:rsid w:val="00357832"/>
    <w:rsid w:val="00357959"/>
    <w:rsid w:val="00365690"/>
    <w:rsid w:val="00367E02"/>
    <w:rsid w:val="0037018F"/>
    <w:rsid w:val="003705A5"/>
    <w:rsid w:val="00377A44"/>
    <w:rsid w:val="0038241A"/>
    <w:rsid w:val="0038756F"/>
    <w:rsid w:val="003875D6"/>
    <w:rsid w:val="00390A41"/>
    <w:rsid w:val="00390E41"/>
    <w:rsid w:val="003912F5"/>
    <w:rsid w:val="00391FF9"/>
    <w:rsid w:val="00394C78"/>
    <w:rsid w:val="00394ED4"/>
    <w:rsid w:val="00397562"/>
    <w:rsid w:val="003A2857"/>
    <w:rsid w:val="003A2AE9"/>
    <w:rsid w:val="003A3E85"/>
    <w:rsid w:val="003A5CBF"/>
    <w:rsid w:val="003A5F0C"/>
    <w:rsid w:val="003B1762"/>
    <w:rsid w:val="003B3209"/>
    <w:rsid w:val="003B3FC6"/>
    <w:rsid w:val="003B41ED"/>
    <w:rsid w:val="003B5388"/>
    <w:rsid w:val="003B6EBD"/>
    <w:rsid w:val="003B7D4E"/>
    <w:rsid w:val="003C2943"/>
    <w:rsid w:val="003C54E2"/>
    <w:rsid w:val="003C5969"/>
    <w:rsid w:val="003C62B1"/>
    <w:rsid w:val="003C6555"/>
    <w:rsid w:val="003C6E26"/>
    <w:rsid w:val="003D046A"/>
    <w:rsid w:val="003D115A"/>
    <w:rsid w:val="003D211B"/>
    <w:rsid w:val="003D2AAB"/>
    <w:rsid w:val="003D38F0"/>
    <w:rsid w:val="003D3EC4"/>
    <w:rsid w:val="003D67E6"/>
    <w:rsid w:val="003D7E0E"/>
    <w:rsid w:val="003D7EDD"/>
    <w:rsid w:val="003E124F"/>
    <w:rsid w:val="003E144A"/>
    <w:rsid w:val="003E228E"/>
    <w:rsid w:val="003E761B"/>
    <w:rsid w:val="003E7DD8"/>
    <w:rsid w:val="003F1D71"/>
    <w:rsid w:val="003F3807"/>
    <w:rsid w:val="003F453E"/>
    <w:rsid w:val="003F47BE"/>
    <w:rsid w:val="003F5CA9"/>
    <w:rsid w:val="003F6ACA"/>
    <w:rsid w:val="004005F4"/>
    <w:rsid w:val="00400A73"/>
    <w:rsid w:val="00402661"/>
    <w:rsid w:val="0040273F"/>
    <w:rsid w:val="00403AC4"/>
    <w:rsid w:val="00405D2B"/>
    <w:rsid w:val="00406CFB"/>
    <w:rsid w:val="00411822"/>
    <w:rsid w:val="004129C7"/>
    <w:rsid w:val="00413FDD"/>
    <w:rsid w:val="00414B8A"/>
    <w:rsid w:val="00415D6C"/>
    <w:rsid w:val="00416272"/>
    <w:rsid w:val="0042366B"/>
    <w:rsid w:val="00423E8E"/>
    <w:rsid w:val="004247EC"/>
    <w:rsid w:val="00432122"/>
    <w:rsid w:val="004334A1"/>
    <w:rsid w:val="00434C9A"/>
    <w:rsid w:val="004354C5"/>
    <w:rsid w:val="00436352"/>
    <w:rsid w:val="004379AE"/>
    <w:rsid w:val="00441CFF"/>
    <w:rsid w:val="004443D3"/>
    <w:rsid w:val="00446424"/>
    <w:rsid w:val="004502B5"/>
    <w:rsid w:val="00450CEC"/>
    <w:rsid w:val="00452BB9"/>
    <w:rsid w:val="0045316A"/>
    <w:rsid w:val="004532B3"/>
    <w:rsid w:val="00454EDB"/>
    <w:rsid w:val="00455B7F"/>
    <w:rsid w:val="00456B9B"/>
    <w:rsid w:val="004573AE"/>
    <w:rsid w:val="004609AA"/>
    <w:rsid w:val="004610A9"/>
    <w:rsid w:val="00463CB3"/>
    <w:rsid w:val="00466096"/>
    <w:rsid w:val="00472549"/>
    <w:rsid w:val="00477416"/>
    <w:rsid w:val="00477E1A"/>
    <w:rsid w:val="0048156D"/>
    <w:rsid w:val="00481AEE"/>
    <w:rsid w:val="00481BAF"/>
    <w:rsid w:val="0048330E"/>
    <w:rsid w:val="004839AD"/>
    <w:rsid w:val="0048729C"/>
    <w:rsid w:val="00494135"/>
    <w:rsid w:val="004960C8"/>
    <w:rsid w:val="00496A65"/>
    <w:rsid w:val="004A0EA4"/>
    <w:rsid w:val="004A147B"/>
    <w:rsid w:val="004A1976"/>
    <w:rsid w:val="004A229C"/>
    <w:rsid w:val="004A25B5"/>
    <w:rsid w:val="004A38B6"/>
    <w:rsid w:val="004A456E"/>
    <w:rsid w:val="004A4D61"/>
    <w:rsid w:val="004A58B5"/>
    <w:rsid w:val="004B058C"/>
    <w:rsid w:val="004B065F"/>
    <w:rsid w:val="004B3807"/>
    <w:rsid w:val="004B4CEC"/>
    <w:rsid w:val="004B5DD6"/>
    <w:rsid w:val="004B6D6F"/>
    <w:rsid w:val="004B6E3A"/>
    <w:rsid w:val="004B6E99"/>
    <w:rsid w:val="004B6F65"/>
    <w:rsid w:val="004B7B9A"/>
    <w:rsid w:val="004C035F"/>
    <w:rsid w:val="004C0A5D"/>
    <w:rsid w:val="004C23FB"/>
    <w:rsid w:val="004C3CAD"/>
    <w:rsid w:val="004C5A62"/>
    <w:rsid w:val="004C5C41"/>
    <w:rsid w:val="004C5D15"/>
    <w:rsid w:val="004C7D86"/>
    <w:rsid w:val="004D024F"/>
    <w:rsid w:val="004D0F88"/>
    <w:rsid w:val="004D165C"/>
    <w:rsid w:val="004D51FC"/>
    <w:rsid w:val="004E0200"/>
    <w:rsid w:val="004E0ABB"/>
    <w:rsid w:val="004E3B81"/>
    <w:rsid w:val="004E48FE"/>
    <w:rsid w:val="004E5A2B"/>
    <w:rsid w:val="004F0183"/>
    <w:rsid w:val="004F6D06"/>
    <w:rsid w:val="004F7422"/>
    <w:rsid w:val="004F74FA"/>
    <w:rsid w:val="005011CE"/>
    <w:rsid w:val="005047AE"/>
    <w:rsid w:val="0050496D"/>
    <w:rsid w:val="00504DC1"/>
    <w:rsid w:val="00505843"/>
    <w:rsid w:val="00506A23"/>
    <w:rsid w:val="005107E0"/>
    <w:rsid w:val="005115D0"/>
    <w:rsid w:val="00513DDC"/>
    <w:rsid w:val="0051692C"/>
    <w:rsid w:val="00520206"/>
    <w:rsid w:val="0052147A"/>
    <w:rsid w:val="0052326B"/>
    <w:rsid w:val="00530621"/>
    <w:rsid w:val="00530C45"/>
    <w:rsid w:val="00531F6A"/>
    <w:rsid w:val="00532CEA"/>
    <w:rsid w:val="0053372D"/>
    <w:rsid w:val="00533B7E"/>
    <w:rsid w:val="00536338"/>
    <w:rsid w:val="00542A7F"/>
    <w:rsid w:val="00543A89"/>
    <w:rsid w:val="0054562E"/>
    <w:rsid w:val="00546193"/>
    <w:rsid w:val="00557FB5"/>
    <w:rsid w:val="00560CDD"/>
    <w:rsid w:val="005631C5"/>
    <w:rsid w:val="0056374E"/>
    <w:rsid w:val="00564963"/>
    <w:rsid w:val="00566C33"/>
    <w:rsid w:val="0057077E"/>
    <w:rsid w:val="00570A05"/>
    <w:rsid w:val="00570C55"/>
    <w:rsid w:val="00570EE4"/>
    <w:rsid w:val="00572DFC"/>
    <w:rsid w:val="00572FBE"/>
    <w:rsid w:val="00573D97"/>
    <w:rsid w:val="00573E10"/>
    <w:rsid w:val="0057539B"/>
    <w:rsid w:val="005755C5"/>
    <w:rsid w:val="005758F4"/>
    <w:rsid w:val="005806CF"/>
    <w:rsid w:val="00580C73"/>
    <w:rsid w:val="00580CCC"/>
    <w:rsid w:val="005811C5"/>
    <w:rsid w:val="00584DD3"/>
    <w:rsid w:val="00586383"/>
    <w:rsid w:val="00591C5A"/>
    <w:rsid w:val="0059339C"/>
    <w:rsid w:val="005A0FDE"/>
    <w:rsid w:val="005A2A6F"/>
    <w:rsid w:val="005A4383"/>
    <w:rsid w:val="005A642C"/>
    <w:rsid w:val="005B107F"/>
    <w:rsid w:val="005B3404"/>
    <w:rsid w:val="005B4BAA"/>
    <w:rsid w:val="005B7324"/>
    <w:rsid w:val="005B7952"/>
    <w:rsid w:val="005C04FD"/>
    <w:rsid w:val="005C2D94"/>
    <w:rsid w:val="005C500D"/>
    <w:rsid w:val="005C6DC9"/>
    <w:rsid w:val="005C7051"/>
    <w:rsid w:val="005D3049"/>
    <w:rsid w:val="005D3B50"/>
    <w:rsid w:val="005D4CCC"/>
    <w:rsid w:val="005E0F6D"/>
    <w:rsid w:val="005E4DBA"/>
    <w:rsid w:val="005E5A94"/>
    <w:rsid w:val="005E69C9"/>
    <w:rsid w:val="005E7F04"/>
    <w:rsid w:val="005F414F"/>
    <w:rsid w:val="005F47DF"/>
    <w:rsid w:val="005F56A2"/>
    <w:rsid w:val="005F58EE"/>
    <w:rsid w:val="005F6859"/>
    <w:rsid w:val="005F697F"/>
    <w:rsid w:val="00602AD9"/>
    <w:rsid w:val="00602CF9"/>
    <w:rsid w:val="00602D5B"/>
    <w:rsid w:val="00613B6F"/>
    <w:rsid w:val="00613E90"/>
    <w:rsid w:val="006215DA"/>
    <w:rsid w:val="00622AEC"/>
    <w:rsid w:val="006235EC"/>
    <w:rsid w:val="0062553B"/>
    <w:rsid w:val="00626422"/>
    <w:rsid w:val="00626AF2"/>
    <w:rsid w:val="006273FD"/>
    <w:rsid w:val="00627D30"/>
    <w:rsid w:val="00637065"/>
    <w:rsid w:val="0064096E"/>
    <w:rsid w:val="00641FCF"/>
    <w:rsid w:val="0064262A"/>
    <w:rsid w:val="00643180"/>
    <w:rsid w:val="00643CB4"/>
    <w:rsid w:val="00644763"/>
    <w:rsid w:val="00647D40"/>
    <w:rsid w:val="00651E7D"/>
    <w:rsid w:val="00652631"/>
    <w:rsid w:val="00656735"/>
    <w:rsid w:val="00656CE5"/>
    <w:rsid w:val="00657ABE"/>
    <w:rsid w:val="00663BC7"/>
    <w:rsid w:val="00663FCC"/>
    <w:rsid w:val="00664463"/>
    <w:rsid w:val="00665C7F"/>
    <w:rsid w:val="00667A9D"/>
    <w:rsid w:val="006723C8"/>
    <w:rsid w:val="00676666"/>
    <w:rsid w:val="00676958"/>
    <w:rsid w:val="00677F19"/>
    <w:rsid w:val="0068187F"/>
    <w:rsid w:val="00684F05"/>
    <w:rsid w:val="00685BA1"/>
    <w:rsid w:val="00691102"/>
    <w:rsid w:val="006917AD"/>
    <w:rsid w:val="0069402E"/>
    <w:rsid w:val="006958A6"/>
    <w:rsid w:val="00696FEB"/>
    <w:rsid w:val="006A140E"/>
    <w:rsid w:val="006A167D"/>
    <w:rsid w:val="006A370B"/>
    <w:rsid w:val="006A4FD9"/>
    <w:rsid w:val="006A5958"/>
    <w:rsid w:val="006B0B8B"/>
    <w:rsid w:val="006B155C"/>
    <w:rsid w:val="006B534A"/>
    <w:rsid w:val="006B598F"/>
    <w:rsid w:val="006B5AB6"/>
    <w:rsid w:val="006B5C83"/>
    <w:rsid w:val="006B5F8D"/>
    <w:rsid w:val="006B6B88"/>
    <w:rsid w:val="006B718E"/>
    <w:rsid w:val="006B7D4F"/>
    <w:rsid w:val="006C6C72"/>
    <w:rsid w:val="006D087D"/>
    <w:rsid w:val="006D0AB7"/>
    <w:rsid w:val="006D26ED"/>
    <w:rsid w:val="006D6CF1"/>
    <w:rsid w:val="006D75B0"/>
    <w:rsid w:val="006D7833"/>
    <w:rsid w:val="006E1C56"/>
    <w:rsid w:val="006E46E3"/>
    <w:rsid w:val="006E7074"/>
    <w:rsid w:val="006E7A51"/>
    <w:rsid w:val="006F1715"/>
    <w:rsid w:val="006F3D1D"/>
    <w:rsid w:val="006F3F0F"/>
    <w:rsid w:val="006F6514"/>
    <w:rsid w:val="006F7502"/>
    <w:rsid w:val="007019E4"/>
    <w:rsid w:val="007045D2"/>
    <w:rsid w:val="00704CC9"/>
    <w:rsid w:val="007057C0"/>
    <w:rsid w:val="007101F2"/>
    <w:rsid w:val="00710632"/>
    <w:rsid w:val="00713153"/>
    <w:rsid w:val="00713EC7"/>
    <w:rsid w:val="00714BDF"/>
    <w:rsid w:val="00720E33"/>
    <w:rsid w:val="0072187D"/>
    <w:rsid w:val="00721FBC"/>
    <w:rsid w:val="0072285E"/>
    <w:rsid w:val="00726933"/>
    <w:rsid w:val="00727FBF"/>
    <w:rsid w:val="00732154"/>
    <w:rsid w:val="00735F6B"/>
    <w:rsid w:val="007373F1"/>
    <w:rsid w:val="00737441"/>
    <w:rsid w:val="00741F48"/>
    <w:rsid w:val="007423DA"/>
    <w:rsid w:val="00743FB6"/>
    <w:rsid w:val="00746674"/>
    <w:rsid w:val="00746F72"/>
    <w:rsid w:val="0074752F"/>
    <w:rsid w:val="007475BA"/>
    <w:rsid w:val="00747DCE"/>
    <w:rsid w:val="0075029A"/>
    <w:rsid w:val="00750C50"/>
    <w:rsid w:val="00750F83"/>
    <w:rsid w:val="00751A55"/>
    <w:rsid w:val="00751A81"/>
    <w:rsid w:val="00757042"/>
    <w:rsid w:val="00757117"/>
    <w:rsid w:val="00757CD6"/>
    <w:rsid w:val="00760307"/>
    <w:rsid w:val="00760E21"/>
    <w:rsid w:val="007646E6"/>
    <w:rsid w:val="0076521B"/>
    <w:rsid w:val="00766A06"/>
    <w:rsid w:val="00766A4C"/>
    <w:rsid w:val="00766F24"/>
    <w:rsid w:val="007670EC"/>
    <w:rsid w:val="007705DA"/>
    <w:rsid w:val="00770B3D"/>
    <w:rsid w:val="007726D8"/>
    <w:rsid w:val="0077304B"/>
    <w:rsid w:val="0077361F"/>
    <w:rsid w:val="00774263"/>
    <w:rsid w:val="00774808"/>
    <w:rsid w:val="00775905"/>
    <w:rsid w:val="00775F44"/>
    <w:rsid w:val="00780D03"/>
    <w:rsid w:val="0078229C"/>
    <w:rsid w:val="007826CA"/>
    <w:rsid w:val="00784FAF"/>
    <w:rsid w:val="00786746"/>
    <w:rsid w:val="00787286"/>
    <w:rsid w:val="00792291"/>
    <w:rsid w:val="00793256"/>
    <w:rsid w:val="00795AFD"/>
    <w:rsid w:val="007962B2"/>
    <w:rsid w:val="00797197"/>
    <w:rsid w:val="00797644"/>
    <w:rsid w:val="007979A3"/>
    <w:rsid w:val="007A0A03"/>
    <w:rsid w:val="007A0F20"/>
    <w:rsid w:val="007A2792"/>
    <w:rsid w:val="007A5FDC"/>
    <w:rsid w:val="007B218C"/>
    <w:rsid w:val="007B2674"/>
    <w:rsid w:val="007B269D"/>
    <w:rsid w:val="007B4334"/>
    <w:rsid w:val="007B566D"/>
    <w:rsid w:val="007B649D"/>
    <w:rsid w:val="007B6BCE"/>
    <w:rsid w:val="007C1F2C"/>
    <w:rsid w:val="007C56D3"/>
    <w:rsid w:val="007D10B6"/>
    <w:rsid w:val="007D2861"/>
    <w:rsid w:val="007D51A2"/>
    <w:rsid w:val="007D5B0F"/>
    <w:rsid w:val="007D6DD2"/>
    <w:rsid w:val="007D6F33"/>
    <w:rsid w:val="007E44C7"/>
    <w:rsid w:val="007E5B1A"/>
    <w:rsid w:val="007E6DC7"/>
    <w:rsid w:val="007E7BEF"/>
    <w:rsid w:val="007F14A1"/>
    <w:rsid w:val="007F4861"/>
    <w:rsid w:val="007F4A7D"/>
    <w:rsid w:val="007F6315"/>
    <w:rsid w:val="007F7571"/>
    <w:rsid w:val="007F7976"/>
    <w:rsid w:val="007F7BB3"/>
    <w:rsid w:val="00801AE9"/>
    <w:rsid w:val="00802043"/>
    <w:rsid w:val="00803091"/>
    <w:rsid w:val="0080382F"/>
    <w:rsid w:val="00812622"/>
    <w:rsid w:val="00812D8E"/>
    <w:rsid w:val="0081349B"/>
    <w:rsid w:val="008171ED"/>
    <w:rsid w:val="00827F5D"/>
    <w:rsid w:val="008303C6"/>
    <w:rsid w:val="008312A6"/>
    <w:rsid w:val="0083221A"/>
    <w:rsid w:val="00832EDD"/>
    <w:rsid w:val="008342A8"/>
    <w:rsid w:val="00835CFB"/>
    <w:rsid w:val="008372D8"/>
    <w:rsid w:val="008375B4"/>
    <w:rsid w:val="00841C5B"/>
    <w:rsid w:val="008438CD"/>
    <w:rsid w:val="00843C0B"/>
    <w:rsid w:val="008445B7"/>
    <w:rsid w:val="00850562"/>
    <w:rsid w:val="00855DE6"/>
    <w:rsid w:val="00856ADA"/>
    <w:rsid w:val="00857E3C"/>
    <w:rsid w:val="00860F44"/>
    <w:rsid w:val="00861D74"/>
    <w:rsid w:val="0086315A"/>
    <w:rsid w:val="00863915"/>
    <w:rsid w:val="00863A7A"/>
    <w:rsid w:val="00864AA5"/>
    <w:rsid w:val="0086656F"/>
    <w:rsid w:val="0086737B"/>
    <w:rsid w:val="00870600"/>
    <w:rsid w:val="008711F2"/>
    <w:rsid w:val="00871DF7"/>
    <w:rsid w:val="00872F65"/>
    <w:rsid w:val="008737CF"/>
    <w:rsid w:val="00873810"/>
    <w:rsid w:val="00875C80"/>
    <w:rsid w:val="00876EFC"/>
    <w:rsid w:val="00877883"/>
    <w:rsid w:val="0088069C"/>
    <w:rsid w:val="008810FD"/>
    <w:rsid w:val="00882103"/>
    <w:rsid w:val="008846CB"/>
    <w:rsid w:val="008867E4"/>
    <w:rsid w:val="00886CE9"/>
    <w:rsid w:val="008939C6"/>
    <w:rsid w:val="00894BDC"/>
    <w:rsid w:val="00894F12"/>
    <w:rsid w:val="00896049"/>
    <w:rsid w:val="0089689C"/>
    <w:rsid w:val="008969DD"/>
    <w:rsid w:val="008A04CC"/>
    <w:rsid w:val="008A0922"/>
    <w:rsid w:val="008A3229"/>
    <w:rsid w:val="008A4AD5"/>
    <w:rsid w:val="008A4BAD"/>
    <w:rsid w:val="008A522E"/>
    <w:rsid w:val="008A696F"/>
    <w:rsid w:val="008A710C"/>
    <w:rsid w:val="008A7432"/>
    <w:rsid w:val="008B032D"/>
    <w:rsid w:val="008B1AEE"/>
    <w:rsid w:val="008B47EC"/>
    <w:rsid w:val="008B5850"/>
    <w:rsid w:val="008B74DA"/>
    <w:rsid w:val="008C07BE"/>
    <w:rsid w:val="008C0F11"/>
    <w:rsid w:val="008C2527"/>
    <w:rsid w:val="008C3A0D"/>
    <w:rsid w:val="008C3B91"/>
    <w:rsid w:val="008C3EFF"/>
    <w:rsid w:val="008D236B"/>
    <w:rsid w:val="008D3D68"/>
    <w:rsid w:val="008D5CBF"/>
    <w:rsid w:val="008D6C95"/>
    <w:rsid w:val="008E0C27"/>
    <w:rsid w:val="008E402E"/>
    <w:rsid w:val="008E4FD9"/>
    <w:rsid w:val="008E59FD"/>
    <w:rsid w:val="008E6AE7"/>
    <w:rsid w:val="008E7724"/>
    <w:rsid w:val="008F0A88"/>
    <w:rsid w:val="008F0AA6"/>
    <w:rsid w:val="008F420D"/>
    <w:rsid w:val="008F4954"/>
    <w:rsid w:val="008F4F0A"/>
    <w:rsid w:val="008F619D"/>
    <w:rsid w:val="008F6DB5"/>
    <w:rsid w:val="008F72A9"/>
    <w:rsid w:val="00901D0D"/>
    <w:rsid w:val="009053BD"/>
    <w:rsid w:val="009065CC"/>
    <w:rsid w:val="00906956"/>
    <w:rsid w:val="00907F56"/>
    <w:rsid w:val="00912394"/>
    <w:rsid w:val="0091294C"/>
    <w:rsid w:val="00912D27"/>
    <w:rsid w:val="00913D1C"/>
    <w:rsid w:val="009159D9"/>
    <w:rsid w:val="00916D0B"/>
    <w:rsid w:val="00920228"/>
    <w:rsid w:val="00920DCE"/>
    <w:rsid w:val="00920FB4"/>
    <w:rsid w:val="009231E0"/>
    <w:rsid w:val="00925A7B"/>
    <w:rsid w:val="009278F2"/>
    <w:rsid w:val="00927FB1"/>
    <w:rsid w:val="009347C0"/>
    <w:rsid w:val="00943079"/>
    <w:rsid w:val="00943BA3"/>
    <w:rsid w:val="00943BC5"/>
    <w:rsid w:val="009452AC"/>
    <w:rsid w:val="00946966"/>
    <w:rsid w:val="0094720D"/>
    <w:rsid w:val="009479E1"/>
    <w:rsid w:val="00947CC5"/>
    <w:rsid w:val="0095116F"/>
    <w:rsid w:val="00952293"/>
    <w:rsid w:val="009548BB"/>
    <w:rsid w:val="009549FF"/>
    <w:rsid w:val="00955E90"/>
    <w:rsid w:val="009579AB"/>
    <w:rsid w:val="0096003C"/>
    <w:rsid w:val="00964DF0"/>
    <w:rsid w:val="00965060"/>
    <w:rsid w:val="0096672F"/>
    <w:rsid w:val="00967AE6"/>
    <w:rsid w:val="009704D2"/>
    <w:rsid w:val="009713DC"/>
    <w:rsid w:val="00971E29"/>
    <w:rsid w:val="0097241A"/>
    <w:rsid w:val="00972B2B"/>
    <w:rsid w:val="009747C9"/>
    <w:rsid w:val="00975840"/>
    <w:rsid w:val="00976C8D"/>
    <w:rsid w:val="00977557"/>
    <w:rsid w:val="009776E8"/>
    <w:rsid w:val="00977798"/>
    <w:rsid w:val="00977C33"/>
    <w:rsid w:val="00980599"/>
    <w:rsid w:val="00980824"/>
    <w:rsid w:val="00980DC2"/>
    <w:rsid w:val="0098180E"/>
    <w:rsid w:val="00984468"/>
    <w:rsid w:val="0098461F"/>
    <w:rsid w:val="00984642"/>
    <w:rsid w:val="00987203"/>
    <w:rsid w:val="0099373B"/>
    <w:rsid w:val="00995EED"/>
    <w:rsid w:val="00996026"/>
    <w:rsid w:val="00996268"/>
    <w:rsid w:val="0099743B"/>
    <w:rsid w:val="009A0FF1"/>
    <w:rsid w:val="009A156A"/>
    <w:rsid w:val="009A47AF"/>
    <w:rsid w:val="009A4E73"/>
    <w:rsid w:val="009A5E05"/>
    <w:rsid w:val="009B2517"/>
    <w:rsid w:val="009B259A"/>
    <w:rsid w:val="009B2A7F"/>
    <w:rsid w:val="009B31B7"/>
    <w:rsid w:val="009B4DE3"/>
    <w:rsid w:val="009B7A4E"/>
    <w:rsid w:val="009C1DD3"/>
    <w:rsid w:val="009C1EBF"/>
    <w:rsid w:val="009C2D3C"/>
    <w:rsid w:val="009C6946"/>
    <w:rsid w:val="009D01C0"/>
    <w:rsid w:val="009D022A"/>
    <w:rsid w:val="009D6766"/>
    <w:rsid w:val="009D78FC"/>
    <w:rsid w:val="009E20CE"/>
    <w:rsid w:val="009E434C"/>
    <w:rsid w:val="009E517C"/>
    <w:rsid w:val="009E71A8"/>
    <w:rsid w:val="009F0211"/>
    <w:rsid w:val="009F1217"/>
    <w:rsid w:val="009F1724"/>
    <w:rsid w:val="009F1EF5"/>
    <w:rsid w:val="009F36AD"/>
    <w:rsid w:val="009F4014"/>
    <w:rsid w:val="009F4AA8"/>
    <w:rsid w:val="009F52AC"/>
    <w:rsid w:val="009F5B67"/>
    <w:rsid w:val="009F6E54"/>
    <w:rsid w:val="00A00AA6"/>
    <w:rsid w:val="00A0100E"/>
    <w:rsid w:val="00A0104C"/>
    <w:rsid w:val="00A040B1"/>
    <w:rsid w:val="00A04E09"/>
    <w:rsid w:val="00A0504B"/>
    <w:rsid w:val="00A06708"/>
    <w:rsid w:val="00A10455"/>
    <w:rsid w:val="00A130CD"/>
    <w:rsid w:val="00A13675"/>
    <w:rsid w:val="00A14260"/>
    <w:rsid w:val="00A157C8"/>
    <w:rsid w:val="00A17893"/>
    <w:rsid w:val="00A2009C"/>
    <w:rsid w:val="00A21798"/>
    <w:rsid w:val="00A2354A"/>
    <w:rsid w:val="00A321C3"/>
    <w:rsid w:val="00A3225D"/>
    <w:rsid w:val="00A329F0"/>
    <w:rsid w:val="00A3355D"/>
    <w:rsid w:val="00A35FD1"/>
    <w:rsid w:val="00A37322"/>
    <w:rsid w:val="00A373C8"/>
    <w:rsid w:val="00A37A1C"/>
    <w:rsid w:val="00A420EC"/>
    <w:rsid w:val="00A45AB8"/>
    <w:rsid w:val="00A47071"/>
    <w:rsid w:val="00A4714C"/>
    <w:rsid w:val="00A52196"/>
    <w:rsid w:val="00A526C4"/>
    <w:rsid w:val="00A548E9"/>
    <w:rsid w:val="00A55C20"/>
    <w:rsid w:val="00A55D6C"/>
    <w:rsid w:val="00A55D78"/>
    <w:rsid w:val="00A573BE"/>
    <w:rsid w:val="00A6396E"/>
    <w:rsid w:val="00A64220"/>
    <w:rsid w:val="00A643F1"/>
    <w:rsid w:val="00A6525D"/>
    <w:rsid w:val="00A65F0A"/>
    <w:rsid w:val="00A67795"/>
    <w:rsid w:val="00A7048A"/>
    <w:rsid w:val="00A725E6"/>
    <w:rsid w:val="00A72D81"/>
    <w:rsid w:val="00A75EC8"/>
    <w:rsid w:val="00A764AC"/>
    <w:rsid w:val="00A772C5"/>
    <w:rsid w:val="00A80834"/>
    <w:rsid w:val="00A80B4B"/>
    <w:rsid w:val="00A81B30"/>
    <w:rsid w:val="00A822EE"/>
    <w:rsid w:val="00A83705"/>
    <w:rsid w:val="00A9042A"/>
    <w:rsid w:val="00A90C00"/>
    <w:rsid w:val="00A91BB7"/>
    <w:rsid w:val="00A95B43"/>
    <w:rsid w:val="00AA05B4"/>
    <w:rsid w:val="00AA09B3"/>
    <w:rsid w:val="00AA1838"/>
    <w:rsid w:val="00AA1C4F"/>
    <w:rsid w:val="00AA3EE9"/>
    <w:rsid w:val="00AA71F4"/>
    <w:rsid w:val="00AB0F6F"/>
    <w:rsid w:val="00AB3104"/>
    <w:rsid w:val="00AB3F16"/>
    <w:rsid w:val="00AB4615"/>
    <w:rsid w:val="00AB58CC"/>
    <w:rsid w:val="00AB68F5"/>
    <w:rsid w:val="00AB7CCC"/>
    <w:rsid w:val="00AC185F"/>
    <w:rsid w:val="00AC345B"/>
    <w:rsid w:val="00AC39B9"/>
    <w:rsid w:val="00AC3ABB"/>
    <w:rsid w:val="00AC691F"/>
    <w:rsid w:val="00AC7242"/>
    <w:rsid w:val="00AD1791"/>
    <w:rsid w:val="00AD6D9B"/>
    <w:rsid w:val="00AD7394"/>
    <w:rsid w:val="00AD75DB"/>
    <w:rsid w:val="00AE0261"/>
    <w:rsid w:val="00AE1D9F"/>
    <w:rsid w:val="00AE2806"/>
    <w:rsid w:val="00AE2D6C"/>
    <w:rsid w:val="00AE325B"/>
    <w:rsid w:val="00AE4D8E"/>
    <w:rsid w:val="00AE6AF9"/>
    <w:rsid w:val="00AE7A62"/>
    <w:rsid w:val="00AF0B36"/>
    <w:rsid w:val="00AF12A2"/>
    <w:rsid w:val="00AF3F67"/>
    <w:rsid w:val="00AF6C48"/>
    <w:rsid w:val="00B00D0A"/>
    <w:rsid w:val="00B013EE"/>
    <w:rsid w:val="00B06430"/>
    <w:rsid w:val="00B06D29"/>
    <w:rsid w:val="00B1251D"/>
    <w:rsid w:val="00B16AF1"/>
    <w:rsid w:val="00B2018C"/>
    <w:rsid w:val="00B22CC3"/>
    <w:rsid w:val="00B25E79"/>
    <w:rsid w:val="00B25F97"/>
    <w:rsid w:val="00B262BC"/>
    <w:rsid w:val="00B27314"/>
    <w:rsid w:val="00B27C87"/>
    <w:rsid w:val="00B30AAA"/>
    <w:rsid w:val="00B42803"/>
    <w:rsid w:val="00B44BDF"/>
    <w:rsid w:val="00B466F7"/>
    <w:rsid w:val="00B471AA"/>
    <w:rsid w:val="00B473E4"/>
    <w:rsid w:val="00B47924"/>
    <w:rsid w:val="00B55BC2"/>
    <w:rsid w:val="00B614DB"/>
    <w:rsid w:val="00B63153"/>
    <w:rsid w:val="00B642A0"/>
    <w:rsid w:val="00B64FFB"/>
    <w:rsid w:val="00B65439"/>
    <w:rsid w:val="00B66113"/>
    <w:rsid w:val="00B6670A"/>
    <w:rsid w:val="00B6695D"/>
    <w:rsid w:val="00B67EC6"/>
    <w:rsid w:val="00B72A82"/>
    <w:rsid w:val="00B73461"/>
    <w:rsid w:val="00B735EC"/>
    <w:rsid w:val="00B77B1D"/>
    <w:rsid w:val="00B804BC"/>
    <w:rsid w:val="00B839CE"/>
    <w:rsid w:val="00B83B4A"/>
    <w:rsid w:val="00B850C7"/>
    <w:rsid w:val="00B85D28"/>
    <w:rsid w:val="00B86FD1"/>
    <w:rsid w:val="00B90A02"/>
    <w:rsid w:val="00B90B47"/>
    <w:rsid w:val="00B918C1"/>
    <w:rsid w:val="00B92B95"/>
    <w:rsid w:val="00B93D19"/>
    <w:rsid w:val="00B972A9"/>
    <w:rsid w:val="00B974B2"/>
    <w:rsid w:val="00BA0054"/>
    <w:rsid w:val="00BA066C"/>
    <w:rsid w:val="00BB4285"/>
    <w:rsid w:val="00BB4E65"/>
    <w:rsid w:val="00BB607C"/>
    <w:rsid w:val="00BB616B"/>
    <w:rsid w:val="00BB71E9"/>
    <w:rsid w:val="00BC4DD3"/>
    <w:rsid w:val="00BC5E74"/>
    <w:rsid w:val="00BC7102"/>
    <w:rsid w:val="00BC7C58"/>
    <w:rsid w:val="00BD242F"/>
    <w:rsid w:val="00BD5256"/>
    <w:rsid w:val="00BD5ECF"/>
    <w:rsid w:val="00BD66B3"/>
    <w:rsid w:val="00BD6FCC"/>
    <w:rsid w:val="00BD718A"/>
    <w:rsid w:val="00BD7353"/>
    <w:rsid w:val="00BE0D26"/>
    <w:rsid w:val="00BE0FDC"/>
    <w:rsid w:val="00BE132A"/>
    <w:rsid w:val="00BE3742"/>
    <w:rsid w:val="00BE3B55"/>
    <w:rsid w:val="00BE3F78"/>
    <w:rsid w:val="00BE4010"/>
    <w:rsid w:val="00BE5B32"/>
    <w:rsid w:val="00BE62F7"/>
    <w:rsid w:val="00BF1EB6"/>
    <w:rsid w:val="00BF2A2E"/>
    <w:rsid w:val="00BF36DF"/>
    <w:rsid w:val="00BF546A"/>
    <w:rsid w:val="00BF5887"/>
    <w:rsid w:val="00BF7157"/>
    <w:rsid w:val="00C0157C"/>
    <w:rsid w:val="00C032EC"/>
    <w:rsid w:val="00C05372"/>
    <w:rsid w:val="00C075A0"/>
    <w:rsid w:val="00C114B2"/>
    <w:rsid w:val="00C14819"/>
    <w:rsid w:val="00C15680"/>
    <w:rsid w:val="00C16D54"/>
    <w:rsid w:val="00C232D4"/>
    <w:rsid w:val="00C24794"/>
    <w:rsid w:val="00C24D4E"/>
    <w:rsid w:val="00C26CB4"/>
    <w:rsid w:val="00C3155B"/>
    <w:rsid w:val="00C335D1"/>
    <w:rsid w:val="00C33F91"/>
    <w:rsid w:val="00C35AF1"/>
    <w:rsid w:val="00C3703F"/>
    <w:rsid w:val="00C37B2A"/>
    <w:rsid w:val="00C37DA3"/>
    <w:rsid w:val="00C403B1"/>
    <w:rsid w:val="00C43926"/>
    <w:rsid w:val="00C43B22"/>
    <w:rsid w:val="00C4535C"/>
    <w:rsid w:val="00C45B77"/>
    <w:rsid w:val="00C466DF"/>
    <w:rsid w:val="00C502E2"/>
    <w:rsid w:val="00C523FB"/>
    <w:rsid w:val="00C52696"/>
    <w:rsid w:val="00C5321C"/>
    <w:rsid w:val="00C55454"/>
    <w:rsid w:val="00C561B4"/>
    <w:rsid w:val="00C6003C"/>
    <w:rsid w:val="00C6420A"/>
    <w:rsid w:val="00C7319B"/>
    <w:rsid w:val="00C73C84"/>
    <w:rsid w:val="00C74DF5"/>
    <w:rsid w:val="00C75FAB"/>
    <w:rsid w:val="00C76BCC"/>
    <w:rsid w:val="00C76D34"/>
    <w:rsid w:val="00C8019E"/>
    <w:rsid w:val="00C80778"/>
    <w:rsid w:val="00C8283E"/>
    <w:rsid w:val="00C82B6D"/>
    <w:rsid w:val="00C83427"/>
    <w:rsid w:val="00C837BE"/>
    <w:rsid w:val="00C83BED"/>
    <w:rsid w:val="00C83DD0"/>
    <w:rsid w:val="00C8616E"/>
    <w:rsid w:val="00C86312"/>
    <w:rsid w:val="00C86C9E"/>
    <w:rsid w:val="00C93309"/>
    <w:rsid w:val="00C9464F"/>
    <w:rsid w:val="00C95CB4"/>
    <w:rsid w:val="00C965BB"/>
    <w:rsid w:val="00C970BB"/>
    <w:rsid w:val="00C974AC"/>
    <w:rsid w:val="00CA5A49"/>
    <w:rsid w:val="00CA5DFD"/>
    <w:rsid w:val="00CB099E"/>
    <w:rsid w:val="00CB625D"/>
    <w:rsid w:val="00CB6405"/>
    <w:rsid w:val="00CC0D06"/>
    <w:rsid w:val="00CC0FFF"/>
    <w:rsid w:val="00CC1A1E"/>
    <w:rsid w:val="00CC1DB2"/>
    <w:rsid w:val="00CC207A"/>
    <w:rsid w:val="00CC3052"/>
    <w:rsid w:val="00CC4656"/>
    <w:rsid w:val="00CC71C5"/>
    <w:rsid w:val="00CD326A"/>
    <w:rsid w:val="00CD4966"/>
    <w:rsid w:val="00CD6FFE"/>
    <w:rsid w:val="00CD72EE"/>
    <w:rsid w:val="00CE0A68"/>
    <w:rsid w:val="00CE1668"/>
    <w:rsid w:val="00CE2A57"/>
    <w:rsid w:val="00CE4295"/>
    <w:rsid w:val="00CE5719"/>
    <w:rsid w:val="00CE791D"/>
    <w:rsid w:val="00CF1901"/>
    <w:rsid w:val="00CF3FAE"/>
    <w:rsid w:val="00CF5415"/>
    <w:rsid w:val="00D045D6"/>
    <w:rsid w:val="00D1055F"/>
    <w:rsid w:val="00D10C94"/>
    <w:rsid w:val="00D166DF"/>
    <w:rsid w:val="00D166FA"/>
    <w:rsid w:val="00D17C66"/>
    <w:rsid w:val="00D20304"/>
    <w:rsid w:val="00D22CFA"/>
    <w:rsid w:val="00D26345"/>
    <w:rsid w:val="00D319E2"/>
    <w:rsid w:val="00D34D02"/>
    <w:rsid w:val="00D36D56"/>
    <w:rsid w:val="00D41479"/>
    <w:rsid w:val="00D418F6"/>
    <w:rsid w:val="00D47555"/>
    <w:rsid w:val="00D50EED"/>
    <w:rsid w:val="00D51146"/>
    <w:rsid w:val="00D539B8"/>
    <w:rsid w:val="00D540C3"/>
    <w:rsid w:val="00D54D53"/>
    <w:rsid w:val="00D563BD"/>
    <w:rsid w:val="00D56E03"/>
    <w:rsid w:val="00D60923"/>
    <w:rsid w:val="00D625AC"/>
    <w:rsid w:val="00D63A21"/>
    <w:rsid w:val="00D6560C"/>
    <w:rsid w:val="00D66F0A"/>
    <w:rsid w:val="00D6765E"/>
    <w:rsid w:val="00D70104"/>
    <w:rsid w:val="00D716BA"/>
    <w:rsid w:val="00D73369"/>
    <w:rsid w:val="00D73789"/>
    <w:rsid w:val="00D73EE6"/>
    <w:rsid w:val="00D74331"/>
    <w:rsid w:val="00D74D1A"/>
    <w:rsid w:val="00D7770B"/>
    <w:rsid w:val="00D82AFE"/>
    <w:rsid w:val="00D83A99"/>
    <w:rsid w:val="00D87054"/>
    <w:rsid w:val="00D876C1"/>
    <w:rsid w:val="00D87BB6"/>
    <w:rsid w:val="00D90F1E"/>
    <w:rsid w:val="00D9142A"/>
    <w:rsid w:val="00D9378B"/>
    <w:rsid w:val="00D9475F"/>
    <w:rsid w:val="00D94D51"/>
    <w:rsid w:val="00D9729D"/>
    <w:rsid w:val="00DA01E0"/>
    <w:rsid w:val="00DA07C8"/>
    <w:rsid w:val="00DA0DD5"/>
    <w:rsid w:val="00DA20B2"/>
    <w:rsid w:val="00DA2D0C"/>
    <w:rsid w:val="00DA5E34"/>
    <w:rsid w:val="00DA6729"/>
    <w:rsid w:val="00DB1EBB"/>
    <w:rsid w:val="00DB5C66"/>
    <w:rsid w:val="00DB606D"/>
    <w:rsid w:val="00DB7462"/>
    <w:rsid w:val="00DC0DA0"/>
    <w:rsid w:val="00DC2C38"/>
    <w:rsid w:val="00DC36BC"/>
    <w:rsid w:val="00DC3C92"/>
    <w:rsid w:val="00DC5F6F"/>
    <w:rsid w:val="00DD27BE"/>
    <w:rsid w:val="00DD2A7F"/>
    <w:rsid w:val="00DD7EFF"/>
    <w:rsid w:val="00DE0C0F"/>
    <w:rsid w:val="00DE3619"/>
    <w:rsid w:val="00DE4CAF"/>
    <w:rsid w:val="00DE6169"/>
    <w:rsid w:val="00DE69AC"/>
    <w:rsid w:val="00DE6B0F"/>
    <w:rsid w:val="00DF0C3D"/>
    <w:rsid w:val="00DF49A0"/>
    <w:rsid w:val="00DF6790"/>
    <w:rsid w:val="00DF679F"/>
    <w:rsid w:val="00DF7256"/>
    <w:rsid w:val="00DF77A9"/>
    <w:rsid w:val="00E04209"/>
    <w:rsid w:val="00E05797"/>
    <w:rsid w:val="00E05C27"/>
    <w:rsid w:val="00E120CC"/>
    <w:rsid w:val="00E14A78"/>
    <w:rsid w:val="00E200C5"/>
    <w:rsid w:val="00E211D0"/>
    <w:rsid w:val="00E22C08"/>
    <w:rsid w:val="00E25327"/>
    <w:rsid w:val="00E258AE"/>
    <w:rsid w:val="00E26DBF"/>
    <w:rsid w:val="00E27899"/>
    <w:rsid w:val="00E316C3"/>
    <w:rsid w:val="00E32517"/>
    <w:rsid w:val="00E33180"/>
    <w:rsid w:val="00E36BF1"/>
    <w:rsid w:val="00E36F23"/>
    <w:rsid w:val="00E41650"/>
    <w:rsid w:val="00E4481B"/>
    <w:rsid w:val="00E45426"/>
    <w:rsid w:val="00E45F35"/>
    <w:rsid w:val="00E547E1"/>
    <w:rsid w:val="00E65274"/>
    <w:rsid w:val="00E66FCD"/>
    <w:rsid w:val="00E67814"/>
    <w:rsid w:val="00E70276"/>
    <w:rsid w:val="00E703DA"/>
    <w:rsid w:val="00E72BEA"/>
    <w:rsid w:val="00E737C6"/>
    <w:rsid w:val="00E75E05"/>
    <w:rsid w:val="00E76A2D"/>
    <w:rsid w:val="00E77A92"/>
    <w:rsid w:val="00E8363B"/>
    <w:rsid w:val="00E8589C"/>
    <w:rsid w:val="00E85ACB"/>
    <w:rsid w:val="00E85BC5"/>
    <w:rsid w:val="00E85CD8"/>
    <w:rsid w:val="00E94555"/>
    <w:rsid w:val="00E94BAE"/>
    <w:rsid w:val="00E95291"/>
    <w:rsid w:val="00E967D0"/>
    <w:rsid w:val="00EA0958"/>
    <w:rsid w:val="00EA1318"/>
    <w:rsid w:val="00EA4198"/>
    <w:rsid w:val="00EA45D6"/>
    <w:rsid w:val="00EA6456"/>
    <w:rsid w:val="00EA7434"/>
    <w:rsid w:val="00EA7B63"/>
    <w:rsid w:val="00EB0A74"/>
    <w:rsid w:val="00EB5413"/>
    <w:rsid w:val="00EC2447"/>
    <w:rsid w:val="00ED11A3"/>
    <w:rsid w:val="00ED2586"/>
    <w:rsid w:val="00ED2AEF"/>
    <w:rsid w:val="00ED317D"/>
    <w:rsid w:val="00ED414D"/>
    <w:rsid w:val="00ED4B2C"/>
    <w:rsid w:val="00ED7726"/>
    <w:rsid w:val="00EE136B"/>
    <w:rsid w:val="00EE1E81"/>
    <w:rsid w:val="00EE2239"/>
    <w:rsid w:val="00EE273B"/>
    <w:rsid w:val="00EE28ED"/>
    <w:rsid w:val="00EE4BDD"/>
    <w:rsid w:val="00EE4F22"/>
    <w:rsid w:val="00EE50CA"/>
    <w:rsid w:val="00EE5D8A"/>
    <w:rsid w:val="00EE65F5"/>
    <w:rsid w:val="00EF13F7"/>
    <w:rsid w:val="00EF26C5"/>
    <w:rsid w:val="00EF38EB"/>
    <w:rsid w:val="00EF5B34"/>
    <w:rsid w:val="00EF6C10"/>
    <w:rsid w:val="00EF6C98"/>
    <w:rsid w:val="00EF743F"/>
    <w:rsid w:val="00EF7BCE"/>
    <w:rsid w:val="00EF7C5C"/>
    <w:rsid w:val="00EF7E30"/>
    <w:rsid w:val="00F009ED"/>
    <w:rsid w:val="00F0225B"/>
    <w:rsid w:val="00F06DE9"/>
    <w:rsid w:val="00F07DA0"/>
    <w:rsid w:val="00F11E24"/>
    <w:rsid w:val="00F14FE2"/>
    <w:rsid w:val="00F157C5"/>
    <w:rsid w:val="00F20D36"/>
    <w:rsid w:val="00F21DEE"/>
    <w:rsid w:val="00F25378"/>
    <w:rsid w:val="00F273CA"/>
    <w:rsid w:val="00F27404"/>
    <w:rsid w:val="00F325D8"/>
    <w:rsid w:val="00F328F9"/>
    <w:rsid w:val="00F33B18"/>
    <w:rsid w:val="00F348E1"/>
    <w:rsid w:val="00F350AA"/>
    <w:rsid w:val="00F3588D"/>
    <w:rsid w:val="00F400D0"/>
    <w:rsid w:val="00F414F6"/>
    <w:rsid w:val="00F42436"/>
    <w:rsid w:val="00F451BB"/>
    <w:rsid w:val="00F451EA"/>
    <w:rsid w:val="00F45A08"/>
    <w:rsid w:val="00F50DBD"/>
    <w:rsid w:val="00F51DDC"/>
    <w:rsid w:val="00F5534C"/>
    <w:rsid w:val="00F57E82"/>
    <w:rsid w:val="00F60CBD"/>
    <w:rsid w:val="00F639CB"/>
    <w:rsid w:val="00F64CD9"/>
    <w:rsid w:val="00F7178A"/>
    <w:rsid w:val="00F74564"/>
    <w:rsid w:val="00F74B81"/>
    <w:rsid w:val="00F76DF4"/>
    <w:rsid w:val="00F8423B"/>
    <w:rsid w:val="00F87F79"/>
    <w:rsid w:val="00F9071D"/>
    <w:rsid w:val="00F90B49"/>
    <w:rsid w:val="00F91C32"/>
    <w:rsid w:val="00F93B3F"/>
    <w:rsid w:val="00F9578D"/>
    <w:rsid w:val="00F9588A"/>
    <w:rsid w:val="00F96D00"/>
    <w:rsid w:val="00F96F7D"/>
    <w:rsid w:val="00F9786E"/>
    <w:rsid w:val="00F97B2F"/>
    <w:rsid w:val="00FA0005"/>
    <w:rsid w:val="00FA07D9"/>
    <w:rsid w:val="00FA1892"/>
    <w:rsid w:val="00FA3847"/>
    <w:rsid w:val="00FA63F0"/>
    <w:rsid w:val="00FB164A"/>
    <w:rsid w:val="00FB4296"/>
    <w:rsid w:val="00FB4732"/>
    <w:rsid w:val="00FB5C1E"/>
    <w:rsid w:val="00FB62CC"/>
    <w:rsid w:val="00FC0F4E"/>
    <w:rsid w:val="00FC166A"/>
    <w:rsid w:val="00FC249D"/>
    <w:rsid w:val="00FC32D9"/>
    <w:rsid w:val="00FC43F1"/>
    <w:rsid w:val="00FC5DA9"/>
    <w:rsid w:val="00FC638A"/>
    <w:rsid w:val="00FC641B"/>
    <w:rsid w:val="00FC68BE"/>
    <w:rsid w:val="00FC7643"/>
    <w:rsid w:val="00FD0249"/>
    <w:rsid w:val="00FD049A"/>
    <w:rsid w:val="00FD1BC4"/>
    <w:rsid w:val="00FD1E41"/>
    <w:rsid w:val="00FD24AE"/>
    <w:rsid w:val="00FD5CF5"/>
    <w:rsid w:val="00FD6145"/>
    <w:rsid w:val="00FD675C"/>
    <w:rsid w:val="00FE00B1"/>
    <w:rsid w:val="00FE3BC3"/>
    <w:rsid w:val="00FE53EE"/>
    <w:rsid w:val="00FE5F0C"/>
    <w:rsid w:val="00FE6269"/>
    <w:rsid w:val="00FE67A3"/>
    <w:rsid w:val="00FE7D67"/>
    <w:rsid w:val="00FF1F0D"/>
    <w:rsid w:val="00FF4ECB"/>
    <w:rsid w:val="00FF4F0B"/>
    <w:rsid w:val="00FF563D"/>
    <w:rsid w:val="00FF568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EA7314-0989-47F9-9660-41B4F105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C55"/>
    <w:pPr>
      <w:ind w:left="1300" w:hangingChars="500" w:hanging="1300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4">
    <w:name w:val="本文縮排 字元"/>
    <w:basedOn w:val="a0"/>
    <w:link w:val="a3"/>
    <w:rsid w:val="00570C55"/>
    <w:rPr>
      <w:rFonts w:ascii="Times New Roman" w:eastAsia="標楷體" w:hAnsi="Times New Roman" w:cs="Times New Roman"/>
      <w:sz w:val="26"/>
      <w:szCs w:val="24"/>
    </w:rPr>
  </w:style>
  <w:style w:type="character" w:styleId="a5">
    <w:name w:val="Hyperlink"/>
    <w:rsid w:val="00570C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F6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A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6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6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SPCL</dc:creator>
  <cp:lastModifiedBy>verna</cp:lastModifiedBy>
  <cp:revision>4</cp:revision>
  <cp:lastPrinted>2019-09-04T06:19:00Z</cp:lastPrinted>
  <dcterms:created xsi:type="dcterms:W3CDTF">2020-08-12T07:37:00Z</dcterms:created>
  <dcterms:modified xsi:type="dcterms:W3CDTF">2020-08-12T08:46:00Z</dcterms:modified>
</cp:coreProperties>
</file>